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05ACD3BD" w:rsidR="003B4F92" w:rsidRDefault="004D2C5B" w:rsidP="003B4F92">
      <w:pPr>
        <w:pStyle w:val="a4"/>
      </w:pPr>
      <w:r>
        <w:t>A</w:t>
      </w:r>
      <w:r w:rsidR="00F428A6">
        <w:t>C2</w:t>
      </w:r>
      <w:r w:rsidR="0020475D">
        <w:t>1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53561823" w:rsidR="003B4F92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428A6" w:rsidRPr="00F428A6">
        <w:rPr>
          <w:rFonts w:asciiTheme="minorEastAsia" w:hAnsiTheme="minorEastAsia" w:cs="Calibri"/>
        </w:rPr>
        <w:t>V16.03.0</w:t>
      </w:r>
      <w:r w:rsidR="0020475D">
        <w:rPr>
          <w:rFonts w:asciiTheme="minorEastAsia" w:hAnsiTheme="minorEastAsia" w:cs="Calibri"/>
        </w:rPr>
        <w:t>8.07</w:t>
      </w:r>
    </w:p>
    <w:p w14:paraId="6BB7532D" w14:textId="77777777" w:rsidR="00F428A6" w:rsidRPr="008163E3" w:rsidRDefault="00F428A6" w:rsidP="003B4F92">
      <w:pPr>
        <w:spacing w:line="360" w:lineRule="auto"/>
        <w:rPr>
          <w:rFonts w:asciiTheme="minorEastAsia" w:hAnsiTheme="minorEastAsia" w:cs="Calibri"/>
        </w:rPr>
      </w:pP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78CDDF4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F428A6">
        <w:rPr>
          <w:rFonts w:asciiTheme="minorEastAsia" w:hAnsiTheme="minorEastAsia" w:cs="Calibri"/>
        </w:rPr>
        <w:t>AC2</w:t>
      </w:r>
      <w:r w:rsidR="0020475D">
        <w:rPr>
          <w:rFonts w:asciiTheme="minorEastAsia" w:hAnsiTheme="minorEastAsia" w:cs="Calibri"/>
        </w:rPr>
        <w:t>1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  <w:bookmarkStart w:id="0" w:name="_GoBack"/>
      <w:bookmarkEnd w:id="0"/>
    </w:p>
    <w:p w14:paraId="40DE02AF" w14:textId="77777777" w:rsidR="006C0F3D" w:rsidRDefault="001914BF" w:rsidP="006C0F3D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 w:hint="eastAsia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28E871B3" w14:textId="0CA5D1DD" w:rsidR="006C0F3D" w:rsidRPr="006C0F3D" w:rsidRDefault="006C0F3D" w:rsidP="006C0F3D">
      <w:pPr>
        <w:pStyle w:val="a3"/>
        <w:numPr>
          <w:ilvl w:val="0"/>
          <w:numId w:val="3"/>
        </w:numPr>
        <w:spacing w:beforeLines="20" w:before="62" w:after="120" w:line="340" w:lineRule="exact"/>
        <w:ind w:left="374" w:hangingChars="170" w:hanging="374"/>
        <w:rPr>
          <w:rFonts w:asciiTheme="minorEastAsia" w:hAnsiTheme="minorEastAsia" w:cs="Calibri"/>
        </w:rPr>
      </w:pPr>
      <w:r w:rsidRPr="006C0F3D">
        <w:rPr>
          <w:rFonts w:hint="eastAsia"/>
          <w:color w:val="FF0000"/>
          <w:sz w:val="22"/>
          <w:shd w:val="clear" w:color="auto" w:fill="FFFFFF"/>
        </w:rPr>
        <w:t>升级此版本后不可降回低版本（</w:t>
      </w:r>
      <w:r w:rsidRPr="006C0F3D">
        <w:rPr>
          <w:rFonts w:asciiTheme="minorEastAsia" w:hAnsiTheme="minorEastAsia" w:cs="Calibri"/>
          <w:color w:val="FF0000"/>
        </w:rPr>
        <w:t>V16.03.08.04/ V16.03.08.05</w:t>
      </w:r>
      <w:r w:rsidRPr="006C0F3D">
        <w:rPr>
          <w:rFonts w:hint="eastAsia"/>
          <w:color w:val="FF0000"/>
          <w:sz w:val="22"/>
          <w:shd w:val="clear" w:color="auto" w:fill="FFFFFF"/>
        </w:rPr>
        <w:t>）</w:t>
      </w:r>
      <w:r>
        <w:rPr>
          <w:rFonts w:hint="eastAsia"/>
          <w:color w:val="000000"/>
          <w:sz w:val="22"/>
          <w:shd w:val="clear" w:color="auto" w:fill="FFFFFF"/>
        </w:rPr>
        <w:t>，否则会导致路由器故障。</w:t>
      </w:r>
    </w:p>
    <w:p w14:paraId="1EB88C3B" w14:textId="77777777" w:rsidR="006C0F3D" w:rsidRPr="006C0F3D" w:rsidRDefault="006C0F3D" w:rsidP="006C0F3D">
      <w:pPr>
        <w:spacing w:beforeLines="20" w:before="62" w:after="120" w:line="340" w:lineRule="exact"/>
        <w:rPr>
          <w:rFonts w:asciiTheme="minorEastAsia" w:hAnsiTheme="minorEastAsia" w:cs="Calibri"/>
        </w:rPr>
      </w:pPr>
    </w:p>
    <w:p w14:paraId="61E905A8" w14:textId="7CDE4F92" w:rsidR="00F428A6" w:rsidRPr="00F428A6" w:rsidRDefault="00F428A6" w:rsidP="00F428A6">
      <w:pPr>
        <w:spacing w:beforeLines="20" w:before="62" w:after="120" w:line="340" w:lineRule="exact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14:paraId="20C64AF7" w14:textId="550B4E8E" w:rsidR="0020475D" w:rsidRPr="0020475D" w:rsidRDefault="006C0F3D" w:rsidP="006C0F3D">
      <w:pPr>
        <w:pStyle w:val="a3"/>
        <w:numPr>
          <w:ilvl w:val="0"/>
          <w:numId w:val="7"/>
        </w:numPr>
        <w:spacing w:beforeLines="20" w:before="62" w:after="120"/>
        <w:ind w:firstLineChars="0"/>
        <w:rPr>
          <w:color w:val="000000"/>
          <w:sz w:val="22"/>
          <w:shd w:val="clear" w:color="auto" w:fill="FFFFFF"/>
        </w:rPr>
      </w:pPr>
      <w:r>
        <w:rPr>
          <w:rFonts w:hint="eastAsia"/>
          <w:color w:val="000000"/>
          <w:sz w:val="22"/>
          <w:shd w:val="clear" w:color="auto" w:fill="FFFFFF"/>
        </w:rPr>
        <w:t>优化无线上网体验。</w:t>
      </w:r>
    </w:p>
    <w:p w14:paraId="46F2D6A3" w14:textId="1B3E02C5" w:rsidR="0020475D" w:rsidRPr="0020475D" w:rsidRDefault="001F7AEE" w:rsidP="006C0F3D">
      <w:pPr>
        <w:pStyle w:val="a3"/>
        <w:numPr>
          <w:ilvl w:val="0"/>
          <w:numId w:val="7"/>
        </w:numPr>
        <w:spacing w:beforeLines="20" w:before="62" w:after="120"/>
        <w:ind w:firstLineChars="0"/>
        <w:rPr>
          <w:rFonts w:asciiTheme="minorEastAsia" w:hAnsiTheme="minorEastAsia" w:cs="Calibri"/>
        </w:rPr>
      </w:pPr>
      <w:r>
        <w:rPr>
          <w:rFonts w:hint="eastAsia"/>
          <w:color w:val="000000"/>
          <w:sz w:val="22"/>
        </w:rPr>
        <w:t>新版本</w:t>
      </w:r>
      <w:r w:rsidR="0020475D">
        <w:rPr>
          <w:rFonts w:hint="eastAsia"/>
          <w:color w:val="000000"/>
          <w:sz w:val="22"/>
        </w:rPr>
        <w:t>支持</w:t>
      </w:r>
      <w:r w:rsidR="0020475D">
        <w:rPr>
          <w:rFonts w:hint="eastAsia"/>
          <w:color w:val="000000"/>
          <w:sz w:val="22"/>
        </w:rPr>
        <w:t>N</w:t>
      </w:r>
      <w:r w:rsidR="0020475D">
        <w:rPr>
          <w:color w:val="000000"/>
          <w:sz w:val="22"/>
        </w:rPr>
        <w:t>AT66</w:t>
      </w:r>
      <w:r w:rsidR="006C0F3D">
        <w:rPr>
          <w:rFonts w:hint="eastAsia"/>
          <w:color w:val="000000"/>
          <w:sz w:val="22"/>
        </w:rPr>
        <w:t>。</w:t>
      </w:r>
    </w:p>
    <w:p w14:paraId="25C5FCB1" w14:textId="34665577" w:rsidR="0020475D" w:rsidRPr="0020475D" w:rsidRDefault="0020475D" w:rsidP="006C0F3D">
      <w:pPr>
        <w:pStyle w:val="a3"/>
        <w:numPr>
          <w:ilvl w:val="0"/>
          <w:numId w:val="7"/>
        </w:numPr>
        <w:spacing w:beforeLines="20" w:before="62" w:after="120"/>
        <w:ind w:firstLineChars="0"/>
        <w:rPr>
          <w:rFonts w:asciiTheme="minorEastAsia" w:hAnsiTheme="minorEastAsia" w:cs="Calibri"/>
        </w:rPr>
      </w:pPr>
      <w:r>
        <w:rPr>
          <w:rFonts w:hint="eastAsia"/>
          <w:color w:val="000000"/>
          <w:sz w:val="22"/>
        </w:rPr>
        <w:t>增加</w:t>
      </w:r>
      <w:r>
        <w:rPr>
          <w:rFonts w:hint="eastAsia"/>
          <w:color w:val="000000"/>
          <w:sz w:val="22"/>
        </w:rPr>
        <w:t>W</w:t>
      </w:r>
      <w:r>
        <w:rPr>
          <w:color w:val="000000"/>
          <w:sz w:val="22"/>
        </w:rPr>
        <w:t>AN</w:t>
      </w:r>
      <w:r w:rsidR="006C0F3D">
        <w:rPr>
          <w:rFonts w:hint="eastAsia"/>
          <w:color w:val="000000"/>
          <w:sz w:val="22"/>
        </w:rPr>
        <w:t>口速率显示。</w:t>
      </w:r>
    </w:p>
    <w:p w14:paraId="25AC1C26" w14:textId="126F3C66" w:rsidR="003034C9" w:rsidRPr="00E82AA4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E82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A2B51" w14:textId="77777777" w:rsidR="00D074D3" w:rsidRDefault="00D074D3" w:rsidP="004B3E7E">
      <w:r>
        <w:separator/>
      </w:r>
    </w:p>
  </w:endnote>
  <w:endnote w:type="continuationSeparator" w:id="0">
    <w:p w14:paraId="6CC0B38C" w14:textId="77777777" w:rsidR="00D074D3" w:rsidRDefault="00D074D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0A8BD" w14:textId="77777777" w:rsidR="00D074D3" w:rsidRDefault="00D074D3" w:rsidP="004B3E7E">
      <w:r>
        <w:separator/>
      </w:r>
    </w:p>
  </w:footnote>
  <w:footnote w:type="continuationSeparator" w:id="0">
    <w:p w14:paraId="3E5A9B86" w14:textId="77777777" w:rsidR="00D074D3" w:rsidRDefault="00D074D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A84AA7"/>
    <w:multiLevelType w:val="hybridMultilevel"/>
    <w:tmpl w:val="6740733C"/>
    <w:lvl w:ilvl="0" w:tplc="A9909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qgUASAtzNSwAAAA="/>
  </w:docVars>
  <w:rsids>
    <w:rsidRoot w:val="00335579"/>
    <w:rsid w:val="00014104"/>
    <w:rsid w:val="000669E3"/>
    <w:rsid w:val="001815C5"/>
    <w:rsid w:val="001914BF"/>
    <w:rsid w:val="001962F4"/>
    <w:rsid w:val="001F7AEE"/>
    <w:rsid w:val="0020475D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21F1F"/>
    <w:rsid w:val="00474437"/>
    <w:rsid w:val="004B3E7E"/>
    <w:rsid w:val="004D2C5B"/>
    <w:rsid w:val="00524E53"/>
    <w:rsid w:val="005B1433"/>
    <w:rsid w:val="006301BB"/>
    <w:rsid w:val="00687386"/>
    <w:rsid w:val="00696FB6"/>
    <w:rsid w:val="006A6DD7"/>
    <w:rsid w:val="006C0F3D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900BDD"/>
    <w:rsid w:val="009338AB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074D3"/>
    <w:rsid w:val="00DC6D37"/>
    <w:rsid w:val="00E82AA4"/>
    <w:rsid w:val="00E90CB9"/>
    <w:rsid w:val="00E93128"/>
    <w:rsid w:val="00EB290B"/>
    <w:rsid w:val="00EB5B08"/>
    <w:rsid w:val="00F34EF7"/>
    <w:rsid w:val="00F428A6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4370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ccx</cp:lastModifiedBy>
  <cp:revision>83</cp:revision>
  <dcterms:created xsi:type="dcterms:W3CDTF">2019-07-30T09:56:00Z</dcterms:created>
  <dcterms:modified xsi:type="dcterms:W3CDTF">2021-03-31T06:15:00Z</dcterms:modified>
</cp:coreProperties>
</file>